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26FC6" w14:textId="1DDA5ADB" w:rsidR="00B87FE5" w:rsidRPr="00B87FE5" w:rsidRDefault="00B87FE5" w:rsidP="00A60814">
      <w:pPr>
        <w:jc w:val="both"/>
        <w:rPr>
          <w:b/>
          <w:bCs/>
          <w:sz w:val="28"/>
          <w:szCs w:val="28"/>
        </w:rPr>
      </w:pPr>
      <w:r w:rsidRPr="00B87FE5">
        <w:rPr>
          <w:b/>
          <w:bCs/>
          <w:sz w:val="28"/>
          <w:szCs w:val="28"/>
        </w:rPr>
        <w:t>Unterstützung aus der Politik</w:t>
      </w:r>
    </w:p>
    <w:p w14:paraId="53300637" w14:textId="03254983" w:rsidR="0066267E" w:rsidRPr="00B87FE5" w:rsidRDefault="006667B2" w:rsidP="00A60814">
      <w:pPr>
        <w:jc w:val="both"/>
        <w:rPr>
          <w:sz w:val="28"/>
          <w:szCs w:val="28"/>
        </w:rPr>
      </w:pPr>
      <w:r w:rsidRPr="00B87FE5">
        <w:rPr>
          <w:sz w:val="28"/>
          <w:szCs w:val="28"/>
        </w:rPr>
        <w:t>Ulla Schmidt</w:t>
      </w:r>
      <w:r w:rsidR="00A60814">
        <w:rPr>
          <w:sz w:val="28"/>
          <w:szCs w:val="28"/>
        </w:rPr>
        <w:t xml:space="preserve"> (MdB)</w:t>
      </w:r>
      <w:r w:rsidRPr="00B87FE5">
        <w:rPr>
          <w:sz w:val="28"/>
          <w:szCs w:val="28"/>
        </w:rPr>
        <w:t xml:space="preserve">: "Der Schutz vor häuslicher und sexualisierter Gewalt gehört ganz oben auf die Agenda. Frauen und Mädchen, die physische oder psychische Gewalt erleiden, müssen die notwendige Unterstützung und Hilfe erhalten - auch und gerade in der Pandemie. Daher unterstütze ich am 25. November Zonta </w:t>
      </w:r>
      <w:proofErr w:type="spellStart"/>
      <w:r w:rsidRPr="00B87FE5">
        <w:rPr>
          <w:sz w:val="28"/>
          <w:szCs w:val="28"/>
        </w:rPr>
        <w:t>says</w:t>
      </w:r>
      <w:proofErr w:type="spellEnd"/>
      <w:r w:rsidRPr="00B87FE5">
        <w:rPr>
          <w:sz w:val="28"/>
          <w:szCs w:val="28"/>
        </w:rPr>
        <w:t xml:space="preserve"> NO."</w:t>
      </w:r>
    </w:p>
    <w:p w14:paraId="7B737648" w14:textId="178DADAE" w:rsidR="006667B2" w:rsidRDefault="006667B2" w:rsidP="00F44BA8"/>
    <w:p w14:paraId="314CBA10" w14:textId="7EE87DB7" w:rsidR="006667B2" w:rsidRDefault="00B87FE5" w:rsidP="00F44BA8">
      <w:r>
        <w:rPr>
          <w:noProof/>
        </w:rPr>
        <w:drawing>
          <wp:inline distT="0" distB="0" distL="0" distR="0" wp14:anchorId="0175D9AB" wp14:editId="15C81560">
            <wp:extent cx="5029200" cy="44577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BDB87" w14:textId="21A87D75" w:rsidR="00B87FE5" w:rsidRPr="00F44BA8" w:rsidRDefault="00B87FE5" w:rsidP="00F44BA8">
      <w:r>
        <w:t>Pressefoto</w:t>
      </w:r>
    </w:p>
    <w:sectPr w:rsidR="00B87FE5" w:rsidRPr="00F44BA8" w:rsidSect="004D2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06B1A"/>
    <w:multiLevelType w:val="hybridMultilevel"/>
    <w:tmpl w:val="0A6AE0CC"/>
    <w:lvl w:ilvl="0" w:tplc="53F44BE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62E0C"/>
    <w:multiLevelType w:val="hybridMultilevel"/>
    <w:tmpl w:val="964A2A24"/>
    <w:lvl w:ilvl="0" w:tplc="AD96D890">
      <w:start w:val="2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85"/>
    <w:rsid w:val="00032B85"/>
    <w:rsid w:val="004D2B77"/>
    <w:rsid w:val="005669FD"/>
    <w:rsid w:val="0066267E"/>
    <w:rsid w:val="006667B2"/>
    <w:rsid w:val="006C1F4A"/>
    <w:rsid w:val="007F1B6E"/>
    <w:rsid w:val="009E41E2"/>
    <w:rsid w:val="00A60814"/>
    <w:rsid w:val="00AC0AA8"/>
    <w:rsid w:val="00B87FE5"/>
    <w:rsid w:val="00CC2D8D"/>
    <w:rsid w:val="00F4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B1C7"/>
  <w15:docId w15:val="{ACC78167-6E34-49AF-91A1-1E198AE2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2B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</dc:creator>
  <cp:keywords/>
  <dc:description/>
  <cp:lastModifiedBy>Arbeit</cp:lastModifiedBy>
  <cp:revision>2</cp:revision>
  <dcterms:created xsi:type="dcterms:W3CDTF">2020-11-09T16:39:00Z</dcterms:created>
  <dcterms:modified xsi:type="dcterms:W3CDTF">2020-11-09T16:39:00Z</dcterms:modified>
</cp:coreProperties>
</file>